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86D" w:rsidRPr="0087086D" w:rsidRDefault="0087086D" w:rsidP="0087086D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6D3E00"/>
          <w:sz w:val="31"/>
          <w:szCs w:val="31"/>
          <w:lang w:eastAsia="pl-PL"/>
        </w:rPr>
      </w:pPr>
      <w:r w:rsidRPr="0087086D">
        <w:rPr>
          <w:rFonts w:ascii="Arial" w:eastAsia="Times New Roman" w:hAnsi="Arial" w:cs="Arial"/>
          <w:b/>
          <w:bCs/>
          <w:color w:val="6D3E00"/>
          <w:sz w:val="31"/>
          <w:szCs w:val="31"/>
          <w:lang w:eastAsia="pl-PL"/>
        </w:rPr>
        <w:t>Egzamin maturalny 2020</w:t>
      </w:r>
    </w:p>
    <w:p w:rsidR="0087086D" w:rsidRPr="0087086D" w:rsidRDefault="0087086D" w:rsidP="0087086D">
      <w:pPr>
        <w:spacing w:before="215" w:after="215" w:line="240" w:lineRule="auto"/>
        <w:ind w:left="215" w:right="215"/>
        <w:jc w:val="center"/>
        <w:outlineLvl w:val="3"/>
        <w:rPr>
          <w:rFonts w:eastAsia="Times New Roman"/>
          <w:b/>
          <w:bCs/>
          <w:szCs w:val="24"/>
          <w:lang w:eastAsia="pl-PL"/>
        </w:rPr>
      </w:pPr>
      <w:r w:rsidRPr="0087086D">
        <w:rPr>
          <w:rFonts w:eastAsia="Times New Roman"/>
          <w:b/>
          <w:bCs/>
          <w:szCs w:val="24"/>
          <w:lang w:eastAsia="pl-PL"/>
        </w:rPr>
        <w:t>Kalendarz egzaminu maturalnego w terminie głównym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967"/>
        <w:gridCol w:w="3445"/>
        <w:gridCol w:w="4433"/>
      </w:tblGrid>
      <w:tr w:rsidR="0087086D" w:rsidRPr="0087086D" w:rsidTr="0087086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 xml:space="preserve">Część pisemna egzaminu maturalnego </w:t>
            </w:r>
          </w:p>
        </w:tc>
      </w:tr>
      <w:tr w:rsidR="0087086D" w:rsidRPr="0087086D" w:rsidTr="0087086D"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 xml:space="preserve">Czerwiec </w:t>
            </w:r>
          </w:p>
        </w:tc>
        <w:tc>
          <w:tcPr>
            <w:tcW w:w="16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 xml:space="preserve">Godzina 9:00 </w:t>
            </w:r>
          </w:p>
        </w:tc>
        <w:tc>
          <w:tcPr>
            <w:tcW w:w="21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 xml:space="preserve">Godzina 14:00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poniedziałek</w:t>
            </w:r>
          </w:p>
        </w:tc>
        <w:tc>
          <w:tcPr>
            <w:tcW w:w="16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polski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1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polski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wtorek</w:t>
            </w:r>
          </w:p>
        </w:tc>
        <w:tc>
          <w:tcPr>
            <w:tcW w:w="16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matematyka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1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łaciński i kultura antyczna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łaciński i kultura antyczna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środa</w:t>
            </w:r>
          </w:p>
        </w:tc>
        <w:tc>
          <w:tcPr>
            <w:tcW w:w="16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angielski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21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angielski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angielski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11 - czwartek Boże Ciało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12 - piątek - dzień bez egzaminów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13, 14 - sobota, niedziela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matematyka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filozofia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filozofia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biologia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biologia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wiedza o społeczeństwie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wiedza o społeczeństwie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chemia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chemia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informatyka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informatyka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niemiecki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niemiecki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niemiecki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geografia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geografia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historia sztuki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historia sztuki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20, 21 - sobota, niedziela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rosyjski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rosyjski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rosyjski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francuski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francuski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francuski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fizyka i astronomia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fizyka i astronomia / fizyka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historia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historia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hiszpański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hiszpański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hiszpański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włoski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łemkowski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łemkowski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 włoski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włoski -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27, 28 - sobota, niedziela</w:t>
            </w:r>
          </w:p>
        </w:tc>
      </w:tr>
      <w:tr w:rsidR="0087086D" w:rsidRPr="0087086D" w:rsidTr="0087086D"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języki mniejszości narodowych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lastRenderedPageBreak/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kaszubski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język kaszubski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lastRenderedPageBreak/>
              <w:t xml:space="preserve">języki mniejszości narodowych –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9:00 – matematyka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10:35 – historia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12:10 – geografia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13:45 – biologia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15:20 – chemia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7086D" w:rsidRPr="0087086D" w:rsidRDefault="0087086D" w:rsidP="0087086D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>godz. 16:55 – fizyka i astronomia / fizyka w języku obcym dla absolwentów oddziałów dwujęzycznych (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>)</w:t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193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①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pp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- poziom podstawowy;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pr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- poziom rozszerzony; </w:t>
            </w:r>
            <w:proofErr w:type="spellStart"/>
            <w:r w:rsidRPr="0087086D">
              <w:rPr>
                <w:rFonts w:eastAsia="Times New Roman"/>
                <w:szCs w:val="24"/>
                <w:lang w:eastAsia="pl-PL"/>
              </w:rPr>
              <w:t>dj</w:t>
            </w:r>
            <w:proofErr w:type="spellEnd"/>
            <w:r w:rsidRPr="0087086D">
              <w:rPr>
                <w:rFonts w:eastAsia="Times New Roman"/>
                <w:szCs w:val="24"/>
                <w:lang w:eastAsia="pl-PL"/>
              </w:rPr>
              <w:t xml:space="preserve"> - poziom dwujęzyczny</w:t>
            </w:r>
            <w:r w:rsidRPr="0087086D">
              <w:rPr>
                <w:rFonts w:eastAsia="Times New Roman"/>
                <w:szCs w:val="24"/>
                <w:lang w:eastAsia="pl-PL"/>
              </w:rPr>
              <w:br/>
            </w:r>
            <w:r w:rsidRPr="0087086D">
              <w:rPr>
                <w:rFonts w:eastAsia="Times New Roman"/>
                <w:szCs w:val="24"/>
                <w:lang w:eastAsia="pl-PL"/>
              </w:rPr>
              <w:br/>
            </w:r>
            <w:r w:rsidRPr="0087086D">
              <w:rPr>
                <w:rFonts w:ascii="Cambria Math" w:eastAsia="Times New Roman" w:hAnsi="Cambria Math"/>
                <w:szCs w:val="24"/>
                <w:lang w:eastAsia="pl-PL"/>
              </w:rPr>
              <w:t>②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Dodatkowe zadania egzaminacyjne w języku obcym z biologii, chemii, fizyki i astronomii / fizyki, geografii, historii, matematyki mogą rozwiązywać absolwenci oddziałów dwujęzycznych, w których przedmioty te były nauczane w języku obcym nowożytnym. </w:t>
            </w:r>
          </w:p>
        </w:tc>
      </w:tr>
      <w:tr w:rsidR="0087086D" w:rsidRPr="0087086D" w:rsidTr="0087086D">
        <w:tc>
          <w:tcPr>
            <w:tcW w:w="0" w:type="auto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>Część ustna egzaminu maturalnego - w 2020 odwołana ze względu na pandemię</w:t>
            </w:r>
          </w:p>
        </w:tc>
      </w:tr>
    </w:tbl>
    <w:p w:rsidR="0087086D" w:rsidRPr="0087086D" w:rsidRDefault="0087086D" w:rsidP="0087086D">
      <w:pPr>
        <w:spacing w:after="0" w:line="240" w:lineRule="auto"/>
        <w:rPr>
          <w:rFonts w:eastAsia="Times New Roman"/>
          <w:szCs w:val="24"/>
          <w:lang w:eastAsia="pl-PL"/>
        </w:rPr>
      </w:pPr>
      <w:r w:rsidRPr="0087086D">
        <w:rPr>
          <w:rFonts w:eastAsia="Times New Roman"/>
          <w:szCs w:val="24"/>
          <w:lang w:eastAsia="pl-PL"/>
        </w:rPr>
        <w:t xml:space="preserve">Termin ogłaszania wyników egzaminu maturalnego – do </w:t>
      </w:r>
      <w:hyperlink r:id="rId4" w:history="1">
        <w:r w:rsidRPr="0087086D">
          <w:rPr>
            <w:rFonts w:eastAsia="Times New Roman"/>
            <w:b/>
            <w:bCs/>
            <w:szCs w:val="24"/>
            <w:u w:val="single"/>
            <w:lang w:eastAsia="pl-PL"/>
          </w:rPr>
          <w:t>11 sierpnia</w:t>
        </w:r>
      </w:hyperlink>
      <w:r w:rsidRPr="0087086D">
        <w:rPr>
          <w:rFonts w:eastAsia="Times New Roman"/>
          <w:b/>
          <w:bCs/>
          <w:szCs w:val="24"/>
          <w:lang w:eastAsia="pl-PL"/>
        </w:rPr>
        <w:t xml:space="preserve"> 2020 r.</w:t>
      </w:r>
      <w:r w:rsidRPr="0087086D">
        <w:rPr>
          <w:rFonts w:eastAsia="Times New Roman"/>
          <w:szCs w:val="24"/>
          <w:lang w:eastAsia="pl-PL"/>
        </w:rPr>
        <w:t xml:space="preserve"> </w:t>
      </w:r>
      <w:r w:rsidRPr="0087086D">
        <w:rPr>
          <w:rFonts w:eastAsia="Times New Roman"/>
          <w:szCs w:val="24"/>
          <w:lang w:eastAsia="pl-PL"/>
        </w:rPr>
        <w:br/>
        <w:t xml:space="preserve">Termin przekazania szkołom świadectw, aneksów i informacji o wynikach – do </w:t>
      </w:r>
      <w:hyperlink r:id="rId5" w:history="1">
        <w:r w:rsidRPr="0087086D">
          <w:rPr>
            <w:rFonts w:eastAsia="Times New Roman"/>
            <w:b/>
            <w:bCs/>
            <w:szCs w:val="24"/>
            <w:u w:val="single"/>
            <w:lang w:eastAsia="pl-PL"/>
          </w:rPr>
          <w:t>11 sierpnia</w:t>
        </w:r>
      </w:hyperlink>
      <w:r w:rsidRPr="0087086D">
        <w:rPr>
          <w:rFonts w:eastAsia="Times New Roman"/>
          <w:b/>
          <w:bCs/>
          <w:szCs w:val="24"/>
          <w:lang w:eastAsia="pl-PL"/>
        </w:rPr>
        <w:t xml:space="preserve"> 2020 r.</w:t>
      </w:r>
      <w:r w:rsidRPr="0087086D">
        <w:rPr>
          <w:rFonts w:eastAsia="Times New Roman"/>
          <w:szCs w:val="24"/>
          <w:lang w:eastAsia="pl-PL"/>
        </w:rPr>
        <w:t xml:space="preserve"> </w:t>
      </w:r>
      <w:r w:rsidRPr="0087086D">
        <w:rPr>
          <w:rFonts w:eastAsia="Times New Roman"/>
          <w:szCs w:val="24"/>
          <w:lang w:eastAsia="pl-PL"/>
        </w:rPr>
        <w:br/>
        <w:t xml:space="preserve">Termin wydania zdającym świadectw, aneksów i informacji o wynikach: do </w:t>
      </w:r>
      <w:hyperlink r:id="rId6" w:history="1">
        <w:r w:rsidRPr="0087086D">
          <w:rPr>
            <w:rFonts w:eastAsia="Times New Roman"/>
            <w:b/>
            <w:bCs/>
            <w:szCs w:val="24"/>
            <w:u w:val="single"/>
            <w:lang w:eastAsia="pl-PL"/>
          </w:rPr>
          <w:t>11 sierpnia</w:t>
        </w:r>
      </w:hyperlink>
      <w:r w:rsidRPr="0087086D">
        <w:rPr>
          <w:rFonts w:eastAsia="Times New Roman"/>
          <w:b/>
          <w:bCs/>
          <w:szCs w:val="24"/>
          <w:lang w:eastAsia="pl-PL"/>
        </w:rPr>
        <w:t xml:space="preserve"> 2020 r.).</w:t>
      </w:r>
      <w:r w:rsidRPr="0087086D">
        <w:rPr>
          <w:rFonts w:eastAsia="Times New Roman"/>
          <w:szCs w:val="24"/>
          <w:lang w:eastAsia="pl-PL"/>
        </w:rPr>
        <w:t xml:space="preserve"> </w:t>
      </w:r>
    </w:p>
    <w:p w:rsidR="0087086D" w:rsidRPr="0087086D" w:rsidRDefault="0087086D" w:rsidP="0087086D">
      <w:pPr>
        <w:spacing w:before="215" w:after="215" w:line="240" w:lineRule="auto"/>
        <w:ind w:left="215" w:right="215"/>
        <w:jc w:val="center"/>
        <w:outlineLvl w:val="3"/>
        <w:rPr>
          <w:rFonts w:eastAsia="Times New Roman"/>
          <w:b/>
          <w:bCs/>
          <w:szCs w:val="24"/>
          <w:lang w:eastAsia="pl-PL"/>
        </w:rPr>
      </w:pPr>
      <w:r w:rsidRPr="0087086D">
        <w:rPr>
          <w:rFonts w:eastAsia="Times New Roman"/>
          <w:b/>
          <w:bCs/>
          <w:szCs w:val="24"/>
          <w:lang w:eastAsia="pl-PL"/>
        </w:rPr>
        <w:t>Harmonogram egzaminu maturalnego w terminie poprawkowym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065"/>
      </w:tblGrid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Część pisemna – </w:t>
            </w:r>
            <w:hyperlink r:id="rId7" w:history="1">
              <w:r w:rsidRPr="0087086D">
                <w:rPr>
                  <w:rFonts w:eastAsia="Times New Roman"/>
                  <w:b/>
                  <w:bCs/>
                  <w:szCs w:val="24"/>
                  <w:u w:val="single"/>
                  <w:lang w:eastAsia="pl-PL"/>
                </w:rPr>
                <w:t>8 września</w:t>
              </w:r>
            </w:hyperlink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 xml:space="preserve"> 2020 r.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(wtorek), </w:t>
            </w: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>godz. 14.00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215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Część ustna (język polski, języki mniejszości narodowych, języki obce nowożytne - prezentacja i wypowiedź - formuła od 2015) – </w:t>
            </w:r>
            <w:r w:rsidRPr="0087086D">
              <w:rPr>
                <w:rFonts w:eastAsia="Times New Roman"/>
                <w:b/>
                <w:bCs/>
                <w:szCs w:val="24"/>
                <w:lang w:eastAsia="pl-PL"/>
              </w:rPr>
              <w:t>nie jest przeprowadzana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87086D" w:rsidRPr="0087086D" w:rsidTr="0087086D"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87086D" w:rsidRPr="0087086D" w:rsidRDefault="0087086D" w:rsidP="0087086D">
            <w:pPr>
              <w:spacing w:after="0" w:line="193" w:lineRule="atLeast"/>
              <w:rPr>
                <w:rFonts w:eastAsia="Times New Roman"/>
                <w:szCs w:val="24"/>
                <w:lang w:eastAsia="pl-PL"/>
              </w:rPr>
            </w:pPr>
            <w:r w:rsidRPr="0087086D">
              <w:rPr>
                <w:rFonts w:eastAsia="Times New Roman"/>
                <w:szCs w:val="24"/>
                <w:lang w:eastAsia="pl-PL"/>
              </w:rPr>
              <w:t xml:space="preserve">Matura poprawkowa jest dla zdających egzamin, którzy przystąpili do egzaminu maturalnego ze wszystkich przedmiotów obowiązkowych i nie zdali egzaminu tylko z jednego przedmiotu w części ustnej albo w części pisemnej. </w:t>
            </w:r>
            <w:r w:rsidRPr="0087086D">
              <w:rPr>
                <w:rFonts w:eastAsia="Times New Roman"/>
                <w:szCs w:val="24"/>
                <w:lang w:eastAsia="pl-PL"/>
              </w:rPr>
              <w:br/>
            </w:r>
            <w:r w:rsidRPr="0087086D">
              <w:rPr>
                <w:rFonts w:eastAsia="Times New Roman"/>
                <w:szCs w:val="24"/>
                <w:lang w:eastAsia="pl-PL"/>
              </w:rPr>
              <w:br/>
              <w:t xml:space="preserve">Informacja o miejscu egzaminu i szczegółowych terminach egzaminów ustnych zostanie umieszczona na stronie internetowej właściwej okręgowej komisji egzaminacyjnej w terminie do dnia </w:t>
            </w:r>
            <w:r w:rsidRPr="0087086D">
              <w:rPr>
                <w:rFonts w:eastAsia="Times New Roman"/>
                <w:b/>
                <w:szCs w:val="24"/>
                <w:lang w:eastAsia="pl-PL"/>
              </w:rPr>
              <w:t>31 sierpnia 2020 r.</w:t>
            </w:r>
            <w:r w:rsidRPr="0087086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</w:tbl>
    <w:p w:rsidR="007A4636" w:rsidRPr="0087086D" w:rsidRDefault="0087086D" w:rsidP="0087086D">
      <w:pPr>
        <w:rPr>
          <w:szCs w:val="24"/>
        </w:rPr>
      </w:pPr>
      <w:r w:rsidRPr="0087086D">
        <w:rPr>
          <w:rFonts w:eastAsia="Times New Roman"/>
          <w:szCs w:val="24"/>
          <w:lang w:eastAsia="pl-PL"/>
        </w:rPr>
        <w:br/>
      </w:r>
      <w:r w:rsidRPr="0087086D">
        <w:rPr>
          <w:rFonts w:eastAsia="Times New Roman"/>
          <w:szCs w:val="24"/>
          <w:lang w:eastAsia="pl-PL"/>
        </w:rPr>
        <w:br/>
      </w:r>
      <w:r w:rsidRPr="0087086D">
        <w:rPr>
          <w:rFonts w:eastAsia="Times New Roman"/>
          <w:szCs w:val="24"/>
          <w:shd w:val="clear" w:color="auto" w:fill="FFFFFF"/>
          <w:lang w:eastAsia="pl-PL"/>
        </w:rPr>
        <w:t xml:space="preserve">Przekazanie przez okręgowe komisje egzaminacyjne świadectw do szkół – do </w:t>
      </w:r>
      <w:hyperlink r:id="rId8" w:history="1">
        <w:r w:rsidRPr="0087086D">
          <w:rPr>
            <w:rFonts w:eastAsia="Times New Roman"/>
            <w:b/>
            <w:bCs/>
            <w:szCs w:val="24"/>
            <w:u w:val="single"/>
            <w:lang w:eastAsia="pl-PL"/>
          </w:rPr>
          <w:t>30 września</w:t>
        </w:r>
      </w:hyperlink>
      <w:r w:rsidRPr="0087086D">
        <w:rPr>
          <w:rFonts w:eastAsia="Times New Roman"/>
          <w:b/>
          <w:bCs/>
          <w:szCs w:val="24"/>
          <w:lang w:eastAsia="pl-PL"/>
        </w:rPr>
        <w:t xml:space="preserve"> 2020 r.</w:t>
      </w:r>
      <w:r w:rsidRPr="0087086D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Pr="0087086D">
        <w:rPr>
          <w:rFonts w:eastAsia="Times New Roman"/>
          <w:szCs w:val="24"/>
          <w:lang w:eastAsia="pl-PL"/>
        </w:rPr>
        <w:br/>
      </w:r>
      <w:r w:rsidRPr="0087086D">
        <w:rPr>
          <w:rFonts w:eastAsia="Times New Roman"/>
          <w:szCs w:val="24"/>
          <w:shd w:val="clear" w:color="auto" w:fill="FFFFFF"/>
          <w:lang w:eastAsia="pl-PL"/>
        </w:rPr>
        <w:t xml:space="preserve">Termin wydania zdającym świadectw, aneksów i informacji o wynikach z egzaminu maturalnego przeprowadzanego we wrześniu: </w:t>
      </w:r>
      <w:r w:rsidRPr="0087086D">
        <w:rPr>
          <w:rFonts w:eastAsia="Times New Roman"/>
          <w:b/>
          <w:szCs w:val="24"/>
          <w:shd w:val="clear" w:color="auto" w:fill="FFFFFF"/>
          <w:lang w:eastAsia="pl-PL"/>
        </w:rPr>
        <w:t xml:space="preserve">do </w:t>
      </w:r>
      <w:hyperlink r:id="rId9" w:history="1">
        <w:r w:rsidRPr="0087086D">
          <w:rPr>
            <w:rFonts w:eastAsia="Times New Roman"/>
            <w:b/>
            <w:szCs w:val="24"/>
            <w:u w:val="single"/>
            <w:lang w:eastAsia="pl-PL"/>
          </w:rPr>
          <w:t>30 września</w:t>
        </w:r>
      </w:hyperlink>
      <w:r w:rsidRPr="0087086D">
        <w:rPr>
          <w:rFonts w:eastAsia="Times New Roman"/>
          <w:b/>
          <w:szCs w:val="24"/>
          <w:shd w:val="clear" w:color="auto" w:fill="FFFFFF"/>
          <w:lang w:eastAsia="pl-PL"/>
        </w:rPr>
        <w:t xml:space="preserve"> 2020 r.</w:t>
      </w:r>
      <w:r w:rsidRPr="0087086D">
        <w:rPr>
          <w:rFonts w:eastAsia="Times New Roman"/>
          <w:szCs w:val="24"/>
          <w:shd w:val="clear" w:color="auto" w:fill="FFFFFF"/>
          <w:lang w:eastAsia="pl-PL"/>
        </w:rPr>
        <w:t xml:space="preserve"> </w:t>
      </w:r>
      <w:r w:rsidRPr="0087086D">
        <w:rPr>
          <w:rFonts w:eastAsia="Times New Roman"/>
          <w:szCs w:val="24"/>
          <w:lang w:eastAsia="pl-PL"/>
        </w:rPr>
        <w:br/>
      </w:r>
      <w:r w:rsidRPr="0087086D">
        <w:rPr>
          <w:rFonts w:eastAsia="Times New Roman"/>
          <w:szCs w:val="24"/>
          <w:lang w:eastAsia="pl-PL"/>
        </w:rPr>
        <w:br/>
      </w:r>
    </w:p>
    <w:sectPr w:rsidR="007A4636" w:rsidRPr="0087086D" w:rsidSect="0021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D"/>
    <w:rsid w:val="00211700"/>
    <w:rsid w:val="003E1311"/>
    <w:rsid w:val="007A4636"/>
    <w:rsid w:val="0087086D"/>
    <w:rsid w:val="00C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246AB-CFA3-0843-AEE7-81E8D69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636"/>
  </w:style>
  <w:style w:type="paragraph" w:styleId="Nagwek2">
    <w:name w:val="heading 2"/>
    <w:basedOn w:val="Normalny"/>
    <w:link w:val="Nagwek2Znak"/>
    <w:uiPriority w:val="9"/>
    <w:qFormat/>
    <w:rsid w:val="0087086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086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86D"/>
    <w:rPr>
      <w:rFonts w:eastAsia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086D"/>
    <w:rPr>
      <w:rFonts w:eastAsia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8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8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small">
    <w:name w:val="small"/>
    <w:basedOn w:val="Domylnaczcionkaakapitu"/>
    <w:rsid w:val="0087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24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5" w:color="DFDFD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bi.pl/30-wrzes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lbi.pl/8-wrzes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lbi.pl/11-sierp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lbi.pl/11-sierpn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albi.pl/11-sierpnia" TargetMode="External"/><Relationship Id="rId9" Type="http://schemas.openxmlformats.org/officeDocument/2006/relationships/hyperlink" Target="https://www.kalbi.pl/30-wrzes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Ewa Misztal</cp:lastModifiedBy>
  <cp:revision>2</cp:revision>
  <dcterms:created xsi:type="dcterms:W3CDTF">2020-05-18T16:32:00Z</dcterms:created>
  <dcterms:modified xsi:type="dcterms:W3CDTF">2020-05-18T16:32:00Z</dcterms:modified>
</cp:coreProperties>
</file>